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B343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B3435A">
        <w:rPr>
          <w:rFonts w:ascii="Times New Roman" w:hAnsi="Times New Roman" w:cs="Times New Roman"/>
          <w:bCs/>
          <w:sz w:val="28"/>
          <w:szCs w:val="28"/>
        </w:rPr>
        <w:t>муниципаль</w:t>
      </w:r>
      <w:bookmarkStart w:id="0" w:name="_GoBack"/>
      <w:bookmarkEnd w:id="0"/>
      <w:r w:rsidR="00B3435A">
        <w:rPr>
          <w:rFonts w:ascii="Times New Roman" w:hAnsi="Times New Roman" w:cs="Times New Roman"/>
          <w:bCs/>
          <w:sz w:val="28"/>
          <w:szCs w:val="28"/>
        </w:rPr>
        <w:t>ной программы «</w:t>
      </w:r>
      <w:r w:rsidR="00B3435A" w:rsidRPr="00B3435A">
        <w:rPr>
          <w:rFonts w:ascii="Times New Roman" w:hAnsi="Times New Roman" w:cs="Times New Roman"/>
          <w:bCs/>
          <w:sz w:val="28"/>
          <w:szCs w:val="28"/>
        </w:rPr>
        <w:t>Развитие молодежной политики Балахнинского муниципального округа</w:t>
      </w:r>
      <w:r w:rsidR="00B3435A" w:rsidRPr="00B343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435A" w:rsidRPr="00B3435A"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  <w:r w:rsidR="00B3435A">
        <w:rPr>
          <w:rFonts w:ascii="Times New Roman" w:hAnsi="Times New Roman" w:cs="Times New Roman"/>
          <w:bCs/>
          <w:sz w:val="28"/>
          <w:szCs w:val="28"/>
        </w:rPr>
        <w:t>»</w:t>
      </w:r>
      <w:r w:rsidR="00B3435A" w:rsidRPr="00B343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0ECD"/>
    <w:rsid w:val="000252AC"/>
    <w:rsid w:val="00053F2A"/>
    <w:rsid w:val="000631EB"/>
    <w:rsid w:val="00066DFC"/>
    <w:rsid w:val="00085B69"/>
    <w:rsid w:val="000A43E6"/>
    <w:rsid w:val="000E73A0"/>
    <w:rsid w:val="000E76B1"/>
    <w:rsid w:val="000F245F"/>
    <w:rsid w:val="001174E8"/>
    <w:rsid w:val="001914A7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36C0"/>
    <w:rsid w:val="002A6C77"/>
    <w:rsid w:val="002B5211"/>
    <w:rsid w:val="002B7BD0"/>
    <w:rsid w:val="002F5741"/>
    <w:rsid w:val="00320D1D"/>
    <w:rsid w:val="00333EF3"/>
    <w:rsid w:val="003532CC"/>
    <w:rsid w:val="00367738"/>
    <w:rsid w:val="003823A5"/>
    <w:rsid w:val="003B4798"/>
    <w:rsid w:val="003B6F0B"/>
    <w:rsid w:val="003D3902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0D5F"/>
    <w:rsid w:val="00541D7F"/>
    <w:rsid w:val="005611FF"/>
    <w:rsid w:val="00582101"/>
    <w:rsid w:val="005A68B9"/>
    <w:rsid w:val="005D25C7"/>
    <w:rsid w:val="00600C8E"/>
    <w:rsid w:val="00610043"/>
    <w:rsid w:val="00623FB3"/>
    <w:rsid w:val="006708E0"/>
    <w:rsid w:val="00677C0C"/>
    <w:rsid w:val="006B0E98"/>
    <w:rsid w:val="006E309A"/>
    <w:rsid w:val="006E6F92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9F6F44"/>
    <w:rsid w:val="00A044F3"/>
    <w:rsid w:val="00A0588C"/>
    <w:rsid w:val="00A33763"/>
    <w:rsid w:val="00A43497"/>
    <w:rsid w:val="00A86B8C"/>
    <w:rsid w:val="00AC38D7"/>
    <w:rsid w:val="00AF7C3B"/>
    <w:rsid w:val="00B0431B"/>
    <w:rsid w:val="00B3435A"/>
    <w:rsid w:val="00B5106E"/>
    <w:rsid w:val="00B539A2"/>
    <w:rsid w:val="00B55E90"/>
    <w:rsid w:val="00B766AE"/>
    <w:rsid w:val="00BB5180"/>
    <w:rsid w:val="00BC49D9"/>
    <w:rsid w:val="00BF79F3"/>
    <w:rsid w:val="00C02474"/>
    <w:rsid w:val="00C20FE2"/>
    <w:rsid w:val="00C22AE4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1429"/>
    <w:rsid w:val="00D62542"/>
    <w:rsid w:val="00D8124E"/>
    <w:rsid w:val="00DD4702"/>
    <w:rsid w:val="00DE300F"/>
    <w:rsid w:val="00E218E0"/>
    <w:rsid w:val="00E27BA1"/>
    <w:rsid w:val="00E640AF"/>
    <w:rsid w:val="00EE7522"/>
    <w:rsid w:val="00F05BE0"/>
    <w:rsid w:val="00F458B4"/>
    <w:rsid w:val="00F50CA1"/>
    <w:rsid w:val="00F536D9"/>
    <w:rsid w:val="00F5706D"/>
    <w:rsid w:val="00F72305"/>
    <w:rsid w:val="00F93633"/>
    <w:rsid w:val="00FA0F99"/>
    <w:rsid w:val="00FB01B7"/>
    <w:rsid w:val="00FB262B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Тюрина Елена Александровна</cp:lastModifiedBy>
  <cp:revision>3</cp:revision>
  <dcterms:created xsi:type="dcterms:W3CDTF">2026-03-25T12:40:00Z</dcterms:created>
  <dcterms:modified xsi:type="dcterms:W3CDTF">2026-04-10T12:21:00Z</dcterms:modified>
</cp:coreProperties>
</file>